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110C3887" w:rsidR="00FA5D41" w:rsidRPr="00210A0C" w:rsidRDefault="004B3D46" w:rsidP="00CA5E3B">
            <w:r>
              <w:t>Vicar, St Peter Tunbridge Wells</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Have you been given permission by your diocese to look for a new post? If not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Please list training courses attended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 xml:space="preserve">how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b) Other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c) Other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in order to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Do you have any health related condition/s that would require reasonable adjustments to be made in order for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Please note that you will be required to produce documentary evidence of your right to remain and work in the UK if you are invited to interview. Priests from overseas may also require permission to officiate from the Archbishops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07F83C6D" w:rsidR="00E929D2" w:rsidRPr="00E65DED" w:rsidRDefault="004B3D46" w:rsidP="00C977F3">
            <w:pPr>
              <w:rPr>
                <w:rFonts w:ascii="Lexend SemiBold" w:hAnsi="Lexend SemiBold"/>
                <w:bCs/>
              </w:rPr>
            </w:pPr>
            <w:r>
              <w:rPr>
                <w:rFonts w:ascii="Lexend SemiBold" w:hAnsi="Lexend SemiBold"/>
                <w:bCs/>
              </w:rPr>
              <w:t>25</w:t>
            </w:r>
            <w:r w:rsidRPr="004B3D46">
              <w:rPr>
                <w:rFonts w:ascii="Lexend SemiBold" w:hAnsi="Lexend SemiBold"/>
                <w:bCs/>
                <w:vertAlign w:val="superscript"/>
              </w:rPr>
              <w:t>th</w:t>
            </w:r>
            <w:r>
              <w:rPr>
                <w:rFonts w:ascii="Lexend SemiBold" w:hAnsi="Lexend SemiBold"/>
                <w:bCs/>
              </w:rPr>
              <w:t xml:space="preserve"> June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2835483D" w:rsidR="00E929D2" w:rsidRPr="00210A0C" w:rsidRDefault="004B3D46" w:rsidP="00C977F3">
            <w:r>
              <w:t>28</w:t>
            </w:r>
            <w:r w:rsidRPr="004B3D46">
              <w:rPr>
                <w:vertAlign w:val="superscript"/>
              </w:rPr>
              <w:t>th</w:t>
            </w:r>
            <w:r>
              <w:t xml:space="preserve"> July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(i)</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form you should ask yourself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(eg. the Ecclesiastical Offices (Age Limit) Measure 1975 does not normally allow the appointment of those over 70 which is authorised other than by bishop’s licence). If you are in any doubt about your eligibility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9758" w14:textId="77777777" w:rsidR="000266C3" w:rsidRDefault="000266C3" w:rsidP="00D9557C">
      <w:r>
        <w:separator/>
      </w:r>
    </w:p>
  </w:endnote>
  <w:endnote w:type="continuationSeparator" w:id="0">
    <w:p w14:paraId="2BFDBFAE" w14:textId="77777777" w:rsidR="000266C3" w:rsidRDefault="000266C3" w:rsidP="00D9557C">
      <w:r>
        <w:continuationSeparator/>
      </w:r>
    </w:p>
  </w:endnote>
  <w:endnote w:type="continuationNotice" w:id="1">
    <w:p w14:paraId="1B800F5F" w14:textId="77777777" w:rsidR="000266C3" w:rsidRDefault="00026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22B1" w14:textId="77777777" w:rsidR="000266C3" w:rsidRDefault="000266C3" w:rsidP="00D9557C">
      <w:r>
        <w:separator/>
      </w:r>
    </w:p>
  </w:footnote>
  <w:footnote w:type="continuationSeparator" w:id="0">
    <w:p w14:paraId="02A65498" w14:textId="77777777" w:rsidR="000266C3" w:rsidRDefault="000266C3" w:rsidP="00D9557C">
      <w:r>
        <w:continuationSeparator/>
      </w:r>
    </w:p>
  </w:footnote>
  <w:footnote w:type="continuationNotice" w:id="1">
    <w:p w14:paraId="4A15C991" w14:textId="77777777" w:rsidR="000266C3" w:rsidRDefault="000266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66C3"/>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3D46"/>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3031"/>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2.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4.xml><?xml version="1.0" encoding="utf-8"?>
<ds:datastoreItem xmlns:ds="http://schemas.openxmlformats.org/officeDocument/2006/customXml" ds:itemID="{428F3758-1A23-4EDC-A467-3B46BD9BBE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32</cp:revision>
  <cp:lastPrinted>2021-03-23T13:45:00Z</cp:lastPrinted>
  <dcterms:created xsi:type="dcterms:W3CDTF">2025-10-30T14:39:00Z</dcterms:created>
  <dcterms:modified xsi:type="dcterms:W3CDTF">2026-06-03T14:40:00Z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